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F50355">
        <w:rPr>
          <w:rFonts w:ascii="Times New Roman" w:hAnsi="Times New Roman"/>
          <w:sz w:val="24"/>
          <w:szCs w:val="24"/>
        </w:rPr>
        <w:t>rady v odboru pro západočeskou oblast, v oddělení kontroly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704CDB" w:rsidRDefault="00704CDB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17188"/>
    <w:rsid w:val="002432C5"/>
    <w:rsid w:val="002F1E1F"/>
    <w:rsid w:val="00373A08"/>
    <w:rsid w:val="00426FAB"/>
    <w:rsid w:val="00431DE5"/>
    <w:rsid w:val="004A7F4E"/>
    <w:rsid w:val="005734DE"/>
    <w:rsid w:val="005C253D"/>
    <w:rsid w:val="00636A70"/>
    <w:rsid w:val="00671B53"/>
    <w:rsid w:val="00704CDB"/>
    <w:rsid w:val="0073037E"/>
    <w:rsid w:val="00776C02"/>
    <w:rsid w:val="00796F72"/>
    <w:rsid w:val="007A05E5"/>
    <w:rsid w:val="007A211E"/>
    <w:rsid w:val="009564FC"/>
    <w:rsid w:val="00A01EF0"/>
    <w:rsid w:val="00A863ED"/>
    <w:rsid w:val="00A95E4F"/>
    <w:rsid w:val="00AC044B"/>
    <w:rsid w:val="00AF2A9D"/>
    <w:rsid w:val="00B261D3"/>
    <w:rsid w:val="00B441D4"/>
    <w:rsid w:val="00B50264"/>
    <w:rsid w:val="00BB7677"/>
    <w:rsid w:val="00C566EC"/>
    <w:rsid w:val="00C9037A"/>
    <w:rsid w:val="00CB550D"/>
    <w:rsid w:val="00D525CA"/>
    <w:rsid w:val="00E7714C"/>
    <w:rsid w:val="00E900B0"/>
    <w:rsid w:val="00ED48E8"/>
    <w:rsid w:val="00EF1B1F"/>
    <w:rsid w:val="00F16823"/>
    <w:rsid w:val="00F421A1"/>
    <w:rsid w:val="00F50355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3B21BCB7.dotm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2015-07-15T10:09:00Z</cp:lastPrinted>
  <dcterms:created xsi:type="dcterms:W3CDTF">2017-03-14T13:55:00Z</dcterms:created>
  <dcterms:modified xsi:type="dcterms:W3CDTF">2017-03-14T13:55:00Z</dcterms:modified>
</cp:coreProperties>
</file>