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5F" w:rsidRPr="00955A5F" w:rsidRDefault="00955A5F" w:rsidP="00955A5F">
      <w:pPr>
        <w:jc w:val="center"/>
        <w:rPr>
          <w:b/>
          <w:u w:val="single"/>
        </w:rPr>
      </w:pPr>
      <w:r w:rsidRPr="00955A5F">
        <w:rPr>
          <w:b/>
          <w:u w:val="single"/>
        </w:rPr>
        <w:t>Český telekomunikační úřad hledá posilu do sekretariátu předsedy Rady ČTÚ</w:t>
      </w:r>
    </w:p>
    <w:p w:rsidR="00955A5F" w:rsidRDefault="00955A5F" w:rsidP="003F4B02">
      <w:pPr>
        <w:jc w:val="both"/>
      </w:pPr>
      <w:r>
        <w:t>Na pozici asistent/</w:t>
      </w:r>
      <w:proofErr w:type="spellStart"/>
      <w:r>
        <w:t>ka</w:t>
      </w:r>
      <w:proofErr w:type="spellEnd"/>
      <w:r>
        <w:t xml:space="preserve"> předsedy hledáme zástup za kolegyni na mateřské dovolené.</w:t>
      </w:r>
    </w:p>
    <w:p w:rsidR="00482882" w:rsidRDefault="0081155F" w:rsidP="003F4B02">
      <w:pPr>
        <w:jc w:val="both"/>
      </w:pPr>
      <w:r>
        <w:t>Hledáme sympatickou, komunikativní osobu s</w:t>
      </w:r>
      <w:r w:rsidR="003F4B02">
        <w:t xml:space="preserve"> příjemným, zdvořilým </w:t>
      </w:r>
      <w:r>
        <w:t>vystupováním a flexibilními časovými možnostmi.</w:t>
      </w:r>
    </w:p>
    <w:p w:rsidR="0081155F" w:rsidRPr="0081155F" w:rsidRDefault="0081155F">
      <w:pPr>
        <w:rPr>
          <w:u w:val="single"/>
        </w:rPr>
      </w:pPr>
      <w:r w:rsidRPr="0081155F">
        <w:rPr>
          <w:u w:val="single"/>
        </w:rPr>
        <w:t>Co požadujeme?</w:t>
      </w:r>
    </w:p>
    <w:p w:rsidR="0081155F" w:rsidRDefault="0081155F" w:rsidP="0081155F">
      <w:pPr>
        <w:pStyle w:val="Odstavecseseznamem"/>
        <w:numPr>
          <w:ilvl w:val="0"/>
          <w:numId w:val="1"/>
        </w:numPr>
      </w:pPr>
      <w:r>
        <w:t>Úplné středoškolské vzdělání</w:t>
      </w:r>
    </w:p>
    <w:p w:rsidR="0081155F" w:rsidRDefault="0081155F" w:rsidP="0081155F">
      <w:pPr>
        <w:pStyle w:val="Odstavecseseznamem"/>
        <w:numPr>
          <w:ilvl w:val="0"/>
          <w:numId w:val="1"/>
        </w:numPr>
      </w:pPr>
      <w:r>
        <w:t xml:space="preserve">Pokročilá znalost AJ (komunikativní úroveň) </w:t>
      </w:r>
    </w:p>
    <w:p w:rsidR="00486094" w:rsidRDefault="00486094" w:rsidP="0081155F">
      <w:pPr>
        <w:pStyle w:val="Odstavecseseznamem"/>
        <w:numPr>
          <w:ilvl w:val="0"/>
          <w:numId w:val="1"/>
        </w:numPr>
      </w:pPr>
      <w:r>
        <w:t>Uživatelská znalost práce na PC</w:t>
      </w:r>
    </w:p>
    <w:p w:rsidR="00486094" w:rsidRDefault="00486094" w:rsidP="0081155F">
      <w:pPr>
        <w:pStyle w:val="Odstavecseseznamem"/>
        <w:numPr>
          <w:ilvl w:val="0"/>
          <w:numId w:val="1"/>
        </w:numPr>
      </w:pPr>
      <w:r>
        <w:t>Schopnost týmové spolupráce</w:t>
      </w:r>
    </w:p>
    <w:p w:rsidR="00486094" w:rsidRDefault="00486094" w:rsidP="0081155F">
      <w:pPr>
        <w:pStyle w:val="Odstavecseseznamem"/>
        <w:numPr>
          <w:ilvl w:val="0"/>
          <w:numId w:val="1"/>
        </w:numPr>
      </w:pPr>
      <w:r>
        <w:t>Samostatnost při plnění zadaných úkolů</w:t>
      </w:r>
    </w:p>
    <w:p w:rsidR="00486094" w:rsidRDefault="00486094" w:rsidP="00486094">
      <w:pPr>
        <w:pStyle w:val="Odstavecseseznamem"/>
        <w:numPr>
          <w:ilvl w:val="0"/>
          <w:numId w:val="1"/>
        </w:numPr>
      </w:pPr>
      <w:r>
        <w:t xml:space="preserve">Organizační schopnosti </w:t>
      </w:r>
    </w:p>
    <w:p w:rsidR="00486094" w:rsidRDefault="00FC509F" w:rsidP="0081155F">
      <w:pPr>
        <w:pStyle w:val="Odstavecseseznamem"/>
        <w:numPr>
          <w:ilvl w:val="0"/>
          <w:numId w:val="1"/>
        </w:numPr>
      </w:pPr>
      <w:r>
        <w:t>Komunikativní schopnosti</w:t>
      </w:r>
    </w:p>
    <w:p w:rsidR="00FC509F" w:rsidRDefault="00FC509F" w:rsidP="0081155F">
      <w:pPr>
        <w:pStyle w:val="Odstavecseseznamem"/>
        <w:numPr>
          <w:ilvl w:val="0"/>
          <w:numId w:val="1"/>
        </w:numPr>
      </w:pPr>
      <w:r>
        <w:t>Příjemné vystupování</w:t>
      </w:r>
    </w:p>
    <w:p w:rsidR="00FC509F" w:rsidRDefault="00FC509F" w:rsidP="0081155F">
      <w:pPr>
        <w:pStyle w:val="Odstavecseseznamem"/>
        <w:numPr>
          <w:ilvl w:val="0"/>
          <w:numId w:val="1"/>
        </w:numPr>
      </w:pPr>
      <w:r>
        <w:t xml:space="preserve">Časovou flexibilitu </w:t>
      </w:r>
    </w:p>
    <w:p w:rsidR="00FC509F" w:rsidRDefault="00FC509F" w:rsidP="00FC509F"/>
    <w:p w:rsidR="00FC509F" w:rsidRDefault="00FC509F" w:rsidP="003F4B02">
      <w:pPr>
        <w:jc w:val="both"/>
      </w:pPr>
      <w:r>
        <w:t xml:space="preserve">Náplní práce je mimo jiné </w:t>
      </w:r>
      <w:r w:rsidR="003F4B02">
        <w:t>zajišťuje každodenní chod sekretariátu</w:t>
      </w:r>
      <w:r>
        <w:t xml:space="preserve"> předsedy Rady, což znamená koordinace a zajištění příchozích návštěv (uvedení, káva</w:t>
      </w:r>
      <w:proofErr w:type="gramStart"/>
      <w:r>
        <w:t>) ,</w:t>
      </w:r>
      <w:proofErr w:type="gramEnd"/>
      <w:r>
        <w:t xml:space="preserve"> vyřizování telefonátů, evidence a vyřizování došlé pošty v</w:t>
      </w:r>
      <w:r w:rsidR="0008636B">
        <w:t> informačním systému</w:t>
      </w:r>
      <w:r>
        <w:t xml:space="preserve"> GINIS,  vyřizování elektronické pošty, organizace kalendáře předsedy. Průběžně zajištění administrativních záležitostí v podobě vedení agendy stravenek, zajišťování pohoštění, fasování kancelářského materiálu, organizace výjezdních </w:t>
      </w:r>
      <w:proofErr w:type="gramStart"/>
      <w:r>
        <w:t>jednání,</w:t>
      </w:r>
      <w:proofErr w:type="gramEnd"/>
      <w:r>
        <w:t xml:space="preserve"> apod. </w:t>
      </w:r>
    </w:p>
    <w:p w:rsidR="0008636B" w:rsidRDefault="0008636B" w:rsidP="00FC509F"/>
    <w:p w:rsidR="0008636B" w:rsidRDefault="0008636B" w:rsidP="00FC509F">
      <w:pPr>
        <w:rPr>
          <w:u w:val="single"/>
        </w:rPr>
      </w:pPr>
      <w:r w:rsidRPr="0008636B">
        <w:rPr>
          <w:u w:val="single"/>
        </w:rPr>
        <w:t xml:space="preserve">Co nabízíme? </w:t>
      </w:r>
    </w:p>
    <w:p w:rsidR="00955A5F" w:rsidRDefault="003F4B02" w:rsidP="003F4B02">
      <w:pPr>
        <w:pStyle w:val="Odstavecseseznamem"/>
        <w:numPr>
          <w:ilvl w:val="0"/>
          <w:numId w:val="4"/>
        </w:numPr>
      </w:pPr>
      <w:r>
        <w:t>z</w:t>
      </w:r>
      <w:r w:rsidR="00955A5F" w:rsidRPr="00955A5F">
        <w:t xml:space="preserve">ajímavou </w:t>
      </w:r>
      <w:r>
        <w:t>práci</w:t>
      </w:r>
      <w:r w:rsidR="00955A5F">
        <w:t xml:space="preserve"> na státním úřadě</w:t>
      </w:r>
      <w:r>
        <w:t>, která není jen administrativou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r>
        <w:t>příjemné pracovní prostředí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r>
        <w:t>pružnou pracovní dobu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r>
        <w:t xml:space="preserve">stravenky 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r>
        <w:t>možnost čerpání benefitů FKSP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r>
        <w:t>jazykové vzdělávání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r>
        <w:t>5 týdnů dovolené</w:t>
      </w:r>
    </w:p>
    <w:p w:rsidR="003F4B02" w:rsidRDefault="003F4B02" w:rsidP="003F4B02">
      <w:pPr>
        <w:pStyle w:val="Odstavecseseznamem"/>
        <w:numPr>
          <w:ilvl w:val="0"/>
          <w:numId w:val="4"/>
        </w:numPr>
      </w:pPr>
      <w:proofErr w:type="spellStart"/>
      <w:r>
        <w:t>Sick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3F4B02" w:rsidRDefault="003F4B02" w:rsidP="003F4B02"/>
    <w:p w:rsidR="003F4B02" w:rsidRDefault="003F4B02" w:rsidP="003F4B02">
      <w:r>
        <w:t xml:space="preserve">Nástup možný od 18. června 2018, pracovní poměr na dobu určitou, vhodné pro absolventy k získání praxe ve státní správě. </w:t>
      </w:r>
      <w:r w:rsidR="00F6012C">
        <w:t xml:space="preserve">Pracovní místo je zařazeno do platové třídy 8. </w:t>
      </w:r>
      <w:bookmarkStart w:id="0" w:name="_GoBack"/>
      <w:bookmarkEnd w:id="0"/>
    </w:p>
    <w:p w:rsidR="003F4B02" w:rsidRDefault="003F4B02" w:rsidP="003F4B02"/>
    <w:p w:rsidR="003F4B02" w:rsidRDefault="003F4B02" w:rsidP="003F4B02"/>
    <w:sectPr w:rsidR="003F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63D7"/>
    <w:multiLevelType w:val="hybridMultilevel"/>
    <w:tmpl w:val="118EE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502A5"/>
    <w:multiLevelType w:val="hybridMultilevel"/>
    <w:tmpl w:val="5574B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32FB"/>
    <w:multiLevelType w:val="hybridMultilevel"/>
    <w:tmpl w:val="37D681FE"/>
    <w:lvl w:ilvl="0" w:tplc="0398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DE3"/>
    <w:multiLevelType w:val="hybridMultilevel"/>
    <w:tmpl w:val="1C5699C6"/>
    <w:lvl w:ilvl="0" w:tplc="0398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F"/>
    <w:rsid w:val="0008636B"/>
    <w:rsid w:val="003F4B02"/>
    <w:rsid w:val="00482882"/>
    <w:rsid w:val="00486094"/>
    <w:rsid w:val="0081155F"/>
    <w:rsid w:val="00955A5F"/>
    <w:rsid w:val="00F6012C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00F"/>
  <w15:chartTrackingRefBased/>
  <w15:docId w15:val="{33AEB693-BD46-4861-AD5B-D36FCD2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28CF37AA.dotm</Template>
  <TotalTime>66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Barbora</dc:creator>
  <cp:keywords/>
  <dc:description/>
  <cp:lastModifiedBy>ADÁMKOVÁ Barbora</cp:lastModifiedBy>
  <cp:revision>2</cp:revision>
  <dcterms:created xsi:type="dcterms:W3CDTF">2018-04-23T11:44:00Z</dcterms:created>
  <dcterms:modified xsi:type="dcterms:W3CDTF">2018-06-05T08:05:00Z</dcterms:modified>
</cp:coreProperties>
</file>